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8" w:rsidRPr="00000BAD" w:rsidRDefault="004F7578" w:rsidP="00000BAD">
      <w:pPr>
        <w:jc w:val="center"/>
        <w:rPr>
          <w:sz w:val="40"/>
        </w:rPr>
      </w:pPr>
      <w:r w:rsidRPr="00000BAD">
        <w:rPr>
          <w:sz w:val="40"/>
        </w:rPr>
        <w:t>Rock Cycle Test Review Sheet</w:t>
      </w:r>
    </w:p>
    <w:p w:rsidR="004F7578" w:rsidRDefault="004F7578"/>
    <w:p w:rsidR="004F7578" w:rsidRDefault="004F7578">
      <w:r>
        <w:t>1. Complete the Chart</w:t>
      </w:r>
    </w:p>
    <w:tbl>
      <w:tblPr>
        <w:tblStyle w:val="TableGrid"/>
        <w:tblW w:w="0" w:type="auto"/>
        <w:tblLook w:val="00BF"/>
      </w:tblPr>
      <w:tblGrid>
        <w:gridCol w:w="2939"/>
        <w:gridCol w:w="2939"/>
        <w:gridCol w:w="2939"/>
      </w:tblGrid>
      <w:tr w:rsidR="004F7578">
        <w:trPr>
          <w:trHeight w:val="994"/>
        </w:trPr>
        <w:tc>
          <w:tcPr>
            <w:tcW w:w="2939" w:type="dxa"/>
          </w:tcPr>
          <w:p w:rsidR="004F7578" w:rsidRDefault="004F7578">
            <w:r>
              <w:t>Type of Rock</w:t>
            </w:r>
          </w:p>
        </w:tc>
        <w:tc>
          <w:tcPr>
            <w:tcW w:w="2939" w:type="dxa"/>
          </w:tcPr>
          <w:p w:rsidR="004F7578" w:rsidRDefault="004F7578">
            <w:r>
              <w:t>How it forms</w:t>
            </w:r>
          </w:p>
        </w:tc>
        <w:tc>
          <w:tcPr>
            <w:tcW w:w="2939" w:type="dxa"/>
          </w:tcPr>
          <w:p w:rsidR="004F7578" w:rsidRDefault="004F7578">
            <w:r>
              <w:t>Example</w:t>
            </w:r>
          </w:p>
        </w:tc>
      </w:tr>
      <w:tr w:rsidR="004F7578">
        <w:trPr>
          <w:trHeight w:val="994"/>
        </w:trPr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>Igneous</w:t>
            </w:r>
          </w:p>
        </w:tc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>Cooling and hardening of magma or lava</w:t>
            </w:r>
          </w:p>
        </w:tc>
        <w:tc>
          <w:tcPr>
            <w:tcW w:w="2939" w:type="dxa"/>
          </w:tcPr>
          <w:p w:rsidR="004F7578" w:rsidRDefault="004F7578">
            <w:r>
              <w:t>Obsidian and Granite</w:t>
            </w:r>
          </w:p>
        </w:tc>
      </w:tr>
      <w:tr w:rsidR="004F7578">
        <w:trPr>
          <w:trHeight w:val="994"/>
        </w:trPr>
        <w:tc>
          <w:tcPr>
            <w:tcW w:w="2939" w:type="dxa"/>
          </w:tcPr>
          <w:p w:rsidR="004F7578" w:rsidRDefault="004F7578">
            <w:r>
              <w:t>Metamorphic</w:t>
            </w:r>
          </w:p>
        </w:tc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>Heat and pressure</w:t>
            </w:r>
          </w:p>
        </w:tc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>Slate and Gneiss</w:t>
            </w:r>
          </w:p>
        </w:tc>
      </w:tr>
      <w:tr w:rsidR="004F7578">
        <w:trPr>
          <w:trHeight w:val="994"/>
        </w:trPr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 xml:space="preserve">Sedimentary </w:t>
            </w:r>
          </w:p>
        </w:tc>
        <w:tc>
          <w:tcPr>
            <w:tcW w:w="2939" w:type="dxa"/>
          </w:tcPr>
          <w:p w:rsidR="004F7578" w:rsidRDefault="004F7578">
            <w:r>
              <w:t xml:space="preserve">Weathering, Erosion, Deposition, compaction, </w:t>
            </w:r>
            <w:proofErr w:type="gramStart"/>
            <w:r>
              <w:t xml:space="preserve">cementation  </w:t>
            </w:r>
            <w:proofErr w:type="gramEnd"/>
          </w:p>
        </w:tc>
        <w:tc>
          <w:tcPr>
            <w:tcW w:w="2939" w:type="dxa"/>
          </w:tcPr>
          <w:p w:rsidR="004F7578" w:rsidRPr="00355011" w:rsidRDefault="00355011">
            <w:pPr>
              <w:rPr>
                <w:color w:val="FF0000"/>
              </w:rPr>
            </w:pPr>
            <w:r w:rsidRPr="00355011">
              <w:rPr>
                <w:color w:val="FF0000"/>
              </w:rPr>
              <w:t xml:space="preserve">Sandstone, limestone </w:t>
            </w:r>
          </w:p>
        </w:tc>
      </w:tr>
    </w:tbl>
    <w:p w:rsidR="004F7578" w:rsidRDefault="004F7578"/>
    <w:p w:rsidR="004F7578" w:rsidRDefault="004F7578">
      <w:r>
        <w:t xml:space="preserve">2. Granite is an igneous rock and it changes into Gneiss which is metamorphic, what process caused this change? </w:t>
      </w:r>
    </w:p>
    <w:p w:rsidR="004F7578" w:rsidRPr="00355011" w:rsidRDefault="00355011">
      <w:pPr>
        <w:rPr>
          <w:color w:val="FF0000"/>
        </w:rPr>
      </w:pPr>
      <w:r>
        <w:rPr>
          <w:color w:val="FF0000"/>
        </w:rPr>
        <w:t>Heat and pressure</w:t>
      </w:r>
    </w:p>
    <w:p w:rsidR="004F7578" w:rsidRDefault="004F7578">
      <w:r>
        <w:t xml:space="preserve">3. What is the difference between lava and magma? And what type of rock does each one form? </w:t>
      </w:r>
      <w:r w:rsidR="00355011" w:rsidRPr="008F668A">
        <w:rPr>
          <w:color w:val="FF0000"/>
        </w:rPr>
        <w:t>Lava is on the surface of the earth and magma is underground both are considered molten material until they cool and harden then they form igneous rock</w:t>
      </w:r>
    </w:p>
    <w:p w:rsidR="004F7578" w:rsidRDefault="004F7578"/>
    <w:p w:rsidR="004F7578" w:rsidRDefault="004F7578">
      <w:r>
        <w:t xml:space="preserve">Use the chart to answer the next three questions: </w:t>
      </w:r>
      <w:r w:rsidRPr="004F7578">
        <w:rPr>
          <w:noProof/>
        </w:rPr>
        <w:drawing>
          <wp:inline distT="0" distB="0" distL="0" distR="0">
            <wp:extent cx="5486400" cy="1971040"/>
            <wp:effectExtent l="25400" t="0" r="0" b="0"/>
            <wp:docPr id="2" name="Picture 1" descr="Homes:staff_data:LAMBjared:Desktop:Screen shot 2014-12-18 at 9.4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:staff_data:LAMBjared:Desktop:Screen shot 2014-12-18 at 9.48.36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78" w:rsidRDefault="004F7578"/>
    <w:p w:rsidR="003A29C8" w:rsidRDefault="004F7578">
      <w:r>
        <w:t xml:space="preserve">4. What rock is made from </w:t>
      </w:r>
      <w:r w:rsidR="003A29C8">
        <w:t>sand?</w:t>
      </w:r>
    </w:p>
    <w:p w:rsidR="003A29C8" w:rsidRPr="008F668A" w:rsidRDefault="008F668A">
      <w:pPr>
        <w:rPr>
          <w:color w:val="FF0000"/>
        </w:rPr>
      </w:pPr>
      <w:r w:rsidRPr="008F668A">
        <w:rPr>
          <w:color w:val="FF0000"/>
        </w:rPr>
        <w:t xml:space="preserve">Sandstone </w:t>
      </w:r>
    </w:p>
    <w:p w:rsidR="003A29C8" w:rsidRDefault="003A29C8">
      <w:r>
        <w:t>5. Which rocks use the water cycle to help them form?</w:t>
      </w:r>
    </w:p>
    <w:p w:rsidR="003A29C8" w:rsidRPr="00C1762D" w:rsidRDefault="008F668A">
      <w:pPr>
        <w:rPr>
          <w:color w:val="FF0000"/>
        </w:rPr>
      </w:pPr>
      <w:r w:rsidRPr="00C1762D">
        <w:rPr>
          <w:color w:val="FF0000"/>
        </w:rPr>
        <w:t>Conglomerate, Sandstone, Shale, Chalk, Lime</w:t>
      </w:r>
      <w:r w:rsidR="00C1762D" w:rsidRPr="00C1762D">
        <w:rPr>
          <w:color w:val="FF0000"/>
        </w:rPr>
        <w:t>stone, Halite</w:t>
      </w:r>
    </w:p>
    <w:p w:rsidR="003A29C8" w:rsidRDefault="003A29C8">
      <w:r>
        <w:t xml:space="preserve">6. What is chalk made out of? </w:t>
      </w:r>
    </w:p>
    <w:p w:rsidR="003A29C8" w:rsidRPr="00C1762D" w:rsidRDefault="00C1762D">
      <w:pPr>
        <w:rPr>
          <w:color w:val="FF0000"/>
        </w:rPr>
      </w:pPr>
      <w:r w:rsidRPr="00C1762D">
        <w:rPr>
          <w:color w:val="FF0000"/>
        </w:rPr>
        <w:t xml:space="preserve">Sea </w:t>
      </w:r>
      <w:proofErr w:type="spellStart"/>
      <w:r w:rsidRPr="00C1762D">
        <w:rPr>
          <w:color w:val="FF0000"/>
        </w:rPr>
        <w:t>Protists</w:t>
      </w:r>
      <w:proofErr w:type="spellEnd"/>
    </w:p>
    <w:p w:rsidR="00682E4B" w:rsidRDefault="003A29C8">
      <w:r>
        <w:t xml:space="preserve">7. In which type of rock do we find fossils? </w:t>
      </w:r>
      <w:r w:rsidR="00C1762D">
        <w:t xml:space="preserve"> </w:t>
      </w:r>
      <w:r w:rsidR="00C1762D" w:rsidRPr="00C1762D">
        <w:rPr>
          <w:color w:val="FF0000"/>
        </w:rPr>
        <w:t xml:space="preserve">Sedimentary Rocks </w:t>
      </w:r>
    </w:p>
    <w:p w:rsidR="00682E4B" w:rsidRDefault="00682E4B"/>
    <w:p w:rsidR="00682E4B" w:rsidRDefault="003A29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-7805420</wp:posOffset>
            </wp:positionV>
            <wp:extent cx="3881120" cy="3545840"/>
            <wp:effectExtent l="25400" t="0" r="5080" b="0"/>
            <wp:wrapSquare wrapText="bothSides"/>
            <wp:docPr id="3" name="Picture 2" descr="::::Screen shot 2014-12-18 at 10.21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Screen shot 2014-12-18 at 10.21.4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8. </w:t>
      </w:r>
      <w:proofErr w:type="gramStart"/>
      <w:r>
        <w:t>a</w:t>
      </w:r>
      <w:proofErr w:type="gramEnd"/>
      <w:r>
        <w:t xml:space="preserve"> student is looking at a mineral that is </w:t>
      </w:r>
      <w:r w:rsidR="00682E4B">
        <w:t xml:space="preserve">gray in color and harder then glass, what two minerals might they be looking at? </w:t>
      </w:r>
    </w:p>
    <w:p w:rsidR="00682E4B" w:rsidRPr="0032004F" w:rsidRDefault="00682E4B">
      <w:pPr>
        <w:rPr>
          <w:color w:val="FF0000"/>
        </w:rPr>
      </w:pPr>
      <w:r>
        <w:tab/>
      </w:r>
      <w:r w:rsidRPr="0032004F">
        <w:rPr>
          <w:color w:val="FF0000"/>
        </w:rPr>
        <w:t>a.</w:t>
      </w:r>
      <w:r w:rsidR="0032004F" w:rsidRPr="0032004F">
        <w:rPr>
          <w:color w:val="FF0000"/>
        </w:rPr>
        <w:t xml:space="preserve"> Quartz</w:t>
      </w:r>
    </w:p>
    <w:p w:rsidR="00682E4B" w:rsidRPr="0032004F" w:rsidRDefault="00682E4B">
      <w:pPr>
        <w:rPr>
          <w:color w:val="FF0000"/>
        </w:rPr>
      </w:pPr>
      <w:r w:rsidRPr="0032004F">
        <w:rPr>
          <w:color w:val="FF0000"/>
        </w:rPr>
        <w:tab/>
      </w:r>
      <w:proofErr w:type="spellStart"/>
      <w:r w:rsidRPr="0032004F">
        <w:rPr>
          <w:color w:val="FF0000"/>
        </w:rPr>
        <w:t>b</w:t>
      </w:r>
      <w:proofErr w:type="spellEnd"/>
      <w:r w:rsidRPr="0032004F">
        <w:rPr>
          <w:color w:val="FF0000"/>
        </w:rPr>
        <w:t>.</w:t>
      </w:r>
      <w:r w:rsidR="0032004F">
        <w:rPr>
          <w:color w:val="FF0000"/>
        </w:rPr>
        <w:t xml:space="preserve"> </w:t>
      </w:r>
      <w:r w:rsidR="0032004F" w:rsidRPr="0032004F">
        <w:rPr>
          <w:color w:val="FF0000"/>
        </w:rPr>
        <w:t>Feldspar</w:t>
      </w:r>
    </w:p>
    <w:p w:rsidR="00682E4B" w:rsidRDefault="00682E4B">
      <w:r>
        <w:t>9. A scientist is trying to identify a dark red mineral, what might it be?</w:t>
      </w:r>
    </w:p>
    <w:p w:rsidR="00682E4B" w:rsidRPr="0032004F" w:rsidRDefault="0032004F">
      <w:pPr>
        <w:rPr>
          <w:color w:val="FF0000"/>
        </w:rPr>
      </w:pPr>
      <w:r w:rsidRPr="0032004F">
        <w:rPr>
          <w:color w:val="FF0000"/>
        </w:rPr>
        <w:t>Garnet</w:t>
      </w:r>
    </w:p>
    <w:p w:rsidR="00682E4B" w:rsidRDefault="00682E4B"/>
    <w:p w:rsidR="00682E4B" w:rsidRDefault="00682E4B"/>
    <w:p w:rsidR="006E0B31" w:rsidRDefault="006E0B31"/>
    <w:p w:rsidR="006E0B31" w:rsidRDefault="006E0B31"/>
    <w:p w:rsidR="006E0B31" w:rsidRDefault="006E0B31"/>
    <w:p w:rsidR="006E0B31" w:rsidRDefault="006E0B31"/>
    <w:p w:rsidR="006E0B31" w:rsidRDefault="006E0B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165735</wp:posOffset>
            </wp:positionV>
            <wp:extent cx="3307080" cy="4368800"/>
            <wp:effectExtent l="25400" t="0" r="0" b="0"/>
            <wp:wrapSquare wrapText="bothSides"/>
            <wp:docPr id="7" name="Picture 3" descr="::::Screen shot 2014-12-18 at 10.26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Screen shot 2014-12-18 at 10.26.01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B31" w:rsidRDefault="006E0B31">
      <w:r>
        <w:t>Use the chart to the right to answer the next two questions:</w:t>
      </w:r>
    </w:p>
    <w:p w:rsidR="006E0B31" w:rsidRDefault="006E0B31"/>
    <w:p w:rsidR="006E0B31" w:rsidRDefault="006E0B31">
      <w:r>
        <w:t>10. What is the organism pictured to the right</w:t>
      </w:r>
    </w:p>
    <w:p w:rsidR="006E0B31" w:rsidRPr="000006E1" w:rsidRDefault="0032004F">
      <w:pPr>
        <w:rPr>
          <w:color w:val="FF0000"/>
        </w:rPr>
      </w:pPr>
      <w:r w:rsidRPr="000006E1">
        <w:rPr>
          <w:color w:val="FF0000"/>
        </w:rPr>
        <w:t>Euglena</w:t>
      </w:r>
    </w:p>
    <w:p w:rsidR="006E0B31" w:rsidRDefault="006E0B31"/>
    <w:p w:rsidR="006E0B31" w:rsidRDefault="006E0B31"/>
    <w:p w:rsidR="006E0B31" w:rsidRDefault="006E0B31"/>
    <w:p w:rsidR="0032004F" w:rsidRDefault="006E0B31">
      <w:r>
        <w:t xml:space="preserve">11. Look at the picture to the right, what is it not? </w:t>
      </w:r>
    </w:p>
    <w:p w:rsidR="0032004F" w:rsidRPr="0032004F" w:rsidRDefault="0032004F">
      <w:pPr>
        <w:rPr>
          <w:color w:val="FF0000"/>
        </w:rPr>
      </w:pPr>
      <w:r w:rsidRPr="0032004F">
        <w:rPr>
          <w:color w:val="FF0000"/>
        </w:rPr>
        <w:t>Paramecium</w:t>
      </w:r>
    </w:p>
    <w:p w:rsidR="0032004F" w:rsidRPr="0032004F" w:rsidRDefault="0032004F">
      <w:pPr>
        <w:rPr>
          <w:color w:val="FF0000"/>
        </w:rPr>
      </w:pPr>
      <w:proofErr w:type="spellStart"/>
      <w:r w:rsidRPr="0032004F">
        <w:rPr>
          <w:color w:val="FF0000"/>
        </w:rPr>
        <w:t>Vorticella</w:t>
      </w:r>
      <w:proofErr w:type="spellEnd"/>
    </w:p>
    <w:p w:rsidR="004F7578" w:rsidRPr="0032004F" w:rsidRDefault="0032004F">
      <w:pPr>
        <w:rPr>
          <w:color w:val="FF0000"/>
        </w:rPr>
      </w:pPr>
      <w:r w:rsidRPr="0032004F">
        <w:rPr>
          <w:color w:val="FF0000"/>
        </w:rPr>
        <w:t xml:space="preserve">Amoeba </w:t>
      </w:r>
    </w:p>
    <w:sectPr w:rsidR="004F7578" w:rsidRPr="0032004F" w:rsidSect="004F75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7578"/>
    <w:rsid w:val="000006E1"/>
    <w:rsid w:val="00000BAD"/>
    <w:rsid w:val="0032004F"/>
    <w:rsid w:val="00355011"/>
    <w:rsid w:val="003A29C8"/>
    <w:rsid w:val="003B6C8B"/>
    <w:rsid w:val="004F7578"/>
    <w:rsid w:val="0066066B"/>
    <w:rsid w:val="00682E4B"/>
    <w:rsid w:val="006E0B31"/>
    <w:rsid w:val="00891D81"/>
    <w:rsid w:val="008F668A"/>
    <w:rsid w:val="00C1762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7E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F7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828</Characters>
  <Application>Microsoft Macintosh Word</Application>
  <DocSecurity>0</DocSecurity>
  <Lines>6</Lines>
  <Paragraphs>1</Paragraphs>
  <ScaleCrop>false</ScaleCrop>
  <Company>Rockingham County Public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6</cp:revision>
  <dcterms:created xsi:type="dcterms:W3CDTF">2015-01-08T15:34:00Z</dcterms:created>
  <dcterms:modified xsi:type="dcterms:W3CDTF">2015-01-08T17:45:00Z</dcterms:modified>
</cp:coreProperties>
</file>